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D7" w:rsidRDefault="00C23782">
      <w:pPr>
        <w:jc w:val="center"/>
      </w:pPr>
      <w:r>
        <w:rPr>
          <w:rFonts w:hint="eastAsia"/>
        </w:rPr>
        <w:t>项目</w:t>
      </w:r>
      <w:r w:rsidR="001906BE">
        <w:rPr>
          <w:rFonts w:hint="eastAsia"/>
        </w:rPr>
        <w:t>议价</w:t>
      </w:r>
      <w:r w:rsidR="00EB0E78">
        <w:rPr>
          <w:rFonts w:hint="eastAsia"/>
        </w:rPr>
        <w:t>承诺书</w:t>
      </w:r>
    </w:p>
    <w:p w:rsidR="000F57D7" w:rsidRDefault="000F57D7">
      <w:pPr>
        <w:pStyle w:val="1"/>
      </w:pPr>
    </w:p>
    <w:p w:rsidR="000F57D7" w:rsidRDefault="00EB0E78">
      <w:p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甘肃省中医院：</w:t>
      </w:r>
    </w:p>
    <w:p w:rsidR="000F57D7" w:rsidRDefault="00EB0E78">
      <w:pPr>
        <w:pStyle w:val="1"/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本人经由</w:t>
      </w:r>
      <w:r w:rsidR="00DF10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（公司名称）合法授权，参加</w:t>
      </w:r>
      <w:r w:rsidR="00281583">
        <w:rPr>
          <w:rFonts w:ascii="仿宋_GB2312" w:eastAsia="仿宋_GB2312" w:hAnsi="仿宋_GB2312" w:cs="仿宋_GB2312" w:hint="eastAsia"/>
          <w:sz w:val="28"/>
          <w:szCs w:val="28"/>
        </w:rPr>
        <w:t>甘肃</w:t>
      </w:r>
      <w:r>
        <w:rPr>
          <w:rFonts w:ascii="仿宋_GB2312" w:eastAsia="仿宋_GB2312" w:hAnsi="仿宋_GB2312" w:cs="仿宋_GB2312" w:hint="eastAsia"/>
          <w:sz w:val="28"/>
          <w:szCs w:val="28"/>
        </w:rPr>
        <w:t>省中医院院内采购项目</w:t>
      </w:r>
      <w:r w:rsidR="00DF10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（项目编号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 w:rsidR="00DF10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</w:t>
      </w:r>
      <w:r w:rsidR="00DF1059">
        <w:rPr>
          <w:rFonts w:ascii="仿宋_GB2312" w:eastAsia="仿宋_GB2312" w:hAnsi="仿宋_GB2312" w:cs="仿宋_GB2312" w:hint="eastAsia"/>
          <w:sz w:val="28"/>
          <w:szCs w:val="28"/>
        </w:rPr>
        <w:t>）</w:t>
      </w:r>
      <w:r>
        <w:rPr>
          <w:rFonts w:ascii="仿宋_GB2312" w:eastAsia="仿宋_GB2312" w:hAnsi="仿宋_GB2312" w:cs="仿宋_GB2312" w:hint="eastAsia"/>
          <w:sz w:val="28"/>
          <w:szCs w:val="28"/>
        </w:rPr>
        <w:t>。现就有关事项郑重承诺如下：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一、关于经营资格的承诺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我方承诺向医院提供的营业执照、税务登记证、各项资质证明及其他证件均真实、合法有效，无虚假冒充等情况。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二、关于诚信</w:t>
      </w:r>
      <w:r w:rsidR="001906BE">
        <w:rPr>
          <w:rFonts w:ascii="仿宋_GB2312" w:eastAsia="仿宋_GB2312" w:hAnsi="仿宋_GB2312" w:cs="仿宋_GB2312" w:hint="eastAsia"/>
          <w:sz w:val="28"/>
          <w:szCs w:val="28"/>
        </w:rPr>
        <w:t>议价</w:t>
      </w:r>
      <w:r>
        <w:rPr>
          <w:rFonts w:ascii="仿宋_GB2312" w:eastAsia="仿宋_GB2312" w:hAnsi="仿宋_GB2312" w:cs="仿宋_GB2312" w:hint="eastAsia"/>
          <w:sz w:val="28"/>
          <w:szCs w:val="28"/>
        </w:rPr>
        <w:t>的承诺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我方承诺严格遵守国家招标投标、政府采购领域相关法律、法规，在招投标过程中不与招标人或其他投标人串通投标，全程保持公平竞争，自觉接受贵单位的监督检查。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明确填写是否存在“单位负责人为同一人或者存在直接控股、管理关系”的其他法人单位信息：</w:t>
      </w:r>
      <w:r w:rsidR="00DF10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 w:rsidR="00B27B4B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 w:rsidR="005B263C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（如无，填写“无”</w:t>
      </w:r>
      <w:r w:rsidR="005B263C">
        <w:rPr>
          <w:rFonts w:ascii="仿宋_GB2312" w:eastAsia="仿宋_GB2312" w:hAnsi="仿宋_GB2312" w:cs="仿宋_GB2312" w:hint="eastAsia"/>
          <w:sz w:val="28"/>
          <w:szCs w:val="28"/>
        </w:rPr>
        <w:t>，下同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0F57D7" w:rsidRPr="005B263C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明确填写其他可能影响公平采购事项：</w:t>
      </w:r>
      <w:r w:rsidR="005B263C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</w:t>
      </w:r>
      <w:r w:rsidR="00B27B4B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</w:t>
      </w:r>
      <w:r w:rsidR="005B263C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 w:rsidR="005B263C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0F57D7" w:rsidRDefault="00EB0E78">
      <w:pPr>
        <w:pStyle w:val="1"/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我单位保证上述承诺的事项都是真实的，如出现围标、串标、资料有虚假情况，根据《甘肃省中医院招标采购黑名单制度（试行）》规定不再参加院内招标采购事项，并且愿意承担相应的法律责任。</w:t>
      </w:r>
    </w:p>
    <w:p w:rsidR="000F57D7" w:rsidRDefault="000F57D7">
      <w:pPr>
        <w:pStyle w:val="1"/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F57D7" w:rsidRDefault="00446DB2" w:rsidP="00446DB2">
      <w:pPr>
        <w:pStyle w:val="1"/>
        <w:wordWrap w:val="0"/>
        <w:spacing w:line="520" w:lineRule="exact"/>
        <w:ind w:right="560"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</w:t>
      </w:r>
      <w:r w:rsidR="00EB0E78">
        <w:rPr>
          <w:rFonts w:ascii="仿宋_GB2312" w:eastAsia="仿宋_GB2312" w:hAnsi="仿宋_GB2312" w:cs="仿宋_GB2312" w:hint="eastAsia"/>
          <w:sz w:val="28"/>
          <w:szCs w:val="28"/>
        </w:rPr>
        <w:t>供应商名称（盖单位公章）：</w:t>
      </w:r>
    </w:p>
    <w:p w:rsidR="000F57D7" w:rsidRDefault="000F57D7">
      <w:pPr>
        <w:pStyle w:val="1"/>
        <w:spacing w:line="520" w:lineRule="exact"/>
        <w:ind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</w:p>
    <w:p w:rsidR="000F57D7" w:rsidRDefault="00EB0E78" w:rsidP="00446DB2">
      <w:pPr>
        <w:pStyle w:val="1"/>
        <w:wordWrap w:val="0"/>
        <w:spacing w:line="520" w:lineRule="exact"/>
        <w:ind w:right="56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法定代表人或委托代理人（签字）：</w:t>
      </w:r>
    </w:p>
    <w:p w:rsidR="000F57D7" w:rsidRDefault="000F57D7">
      <w:pPr>
        <w:pStyle w:val="1"/>
        <w:spacing w:line="520" w:lineRule="exact"/>
        <w:ind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</w:p>
    <w:p w:rsidR="000F57D7" w:rsidRDefault="00EB0E78" w:rsidP="00446DB2">
      <w:pPr>
        <w:pStyle w:val="1"/>
        <w:spacing w:line="520" w:lineRule="exact"/>
        <w:ind w:right="2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年 </w:t>
      </w:r>
      <w:r w:rsidR="00446DB2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月  </w:t>
      </w:r>
      <w:r w:rsidR="00446DB2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sectPr w:rsidR="000F57D7" w:rsidSect="000F57D7"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840" w:rsidRDefault="00054840" w:rsidP="005B263C">
      <w:r>
        <w:separator/>
      </w:r>
    </w:p>
  </w:endnote>
  <w:endnote w:type="continuationSeparator" w:id="1">
    <w:p w:rsidR="00054840" w:rsidRDefault="00054840" w:rsidP="005B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840" w:rsidRDefault="00054840" w:rsidP="005B263C">
      <w:r>
        <w:separator/>
      </w:r>
    </w:p>
  </w:footnote>
  <w:footnote w:type="continuationSeparator" w:id="1">
    <w:p w:rsidR="00054840" w:rsidRDefault="00054840" w:rsidP="005B26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FjOGQ3ZmJjNDdmM2I0MTU0NTI0MmY1ZDc3YjkwOTgifQ=="/>
  </w:docVars>
  <w:rsids>
    <w:rsidRoot w:val="00E30541"/>
    <w:rsid w:val="00054840"/>
    <w:rsid w:val="0006499F"/>
    <w:rsid w:val="000B57AD"/>
    <w:rsid w:val="000F57D7"/>
    <w:rsid w:val="001012CF"/>
    <w:rsid w:val="00167ED4"/>
    <w:rsid w:val="001906BE"/>
    <w:rsid w:val="0021531E"/>
    <w:rsid w:val="00281583"/>
    <w:rsid w:val="002818F7"/>
    <w:rsid w:val="003E3D6B"/>
    <w:rsid w:val="00420F77"/>
    <w:rsid w:val="004253D2"/>
    <w:rsid w:val="00446DB2"/>
    <w:rsid w:val="005B263C"/>
    <w:rsid w:val="00663B1B"/>
    <w:rsid w:val="00974587"/>
    <w:rsid w:val="009B3B84"/>
    <w:rsid w:val="009E19E6"/>
    <w:rsid w:val="00AD7C20"/>
    <w:rsid w:val="00AF6D3E"/>
    <w:rsid w:val="00B27B4B"/>
    <w:rsid w:val="00BD558F"/>
    <w:rsid w:val="00C23782"/>
    <w:rsid w:val="00D0383A"/>
    <w:rsid w:val="00D619D1"/>
    <w:rsid w:val="00DF1059"/>
    <w:rsid w:val="00E16C78"/>
    <w:rsid w:val="00E30541"/>
    <w:rsid w:val="00EA0C24"/>
    <w:rsid w:val="00EB0E78"/>
    <w:rsid w:val="00F07552"/>
    <w:rsid w:val="00FA719E"/>
    <w:rsid w:val="00FE6C2A"/>
    <w:rsid w:val="207D1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autoRedefine/>
    <w:qFormat/>
    <w:rsid w:val="000F57D7"/>
    <w:pPr>
      <w:widowControl w:val="0"/>
      <w:jc w:val="both"/>
    </w:pPr>
    <w:rPr>
      <w:rFonts w:asciiTheme="minorHAnsi" w:eastAsiaTheme="minorEastAsia" w:hAnsiTheme="minorHAnsi" w:cstheme="minorBidi"/>
      <w:kern w:val="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qFormat/>
    <w:rsid w:val="000F57D7"/>
  </w:style>
  <w:style w:type="paragraph" w:styleId="a3">
    <w:name w:val="footer"/>
    <w:basedOn w:val="a"/>
    <w:link w:val="Char"/>
    <w:uiPriority w:val="99"/>
    <w:semiHidden/>
    <w:unhideWhenUsed/>
    <w:qFormat/>
    <w:rsid w:val="000F5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0F5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sid w:val="000F57D7"/>
    <w:rPr>
      <w:color w:val="2490F8"/>
      <w:u w:val="none"/>
    </w:rPr>
  </w:style>
  <w:style w:type="character" w:styleId="a6">
    <w:name w:val="Emphasis"/>
    <w:basedOn w:val="a0"/>
    <w:uiPriority w:val="20"/>
    <w:qFormat/>
    <w:rsid w:val="000F57D7"/>
  </w:style>
  <w:style w:type="character" w:styleId="HTML">
    <w:name w:val="HTML Definition"/>
    <w:basedOn w:val="a0"/>
    <w:uiPriority w:val="99"/>
    <w:semiHidden/>
    <w:unhideWhenUsed/>
    <w:rsid w:val="000F57D7"/>
  </w:style>
  <w:style w:type="character" w:styleId="HTML0">
    <w:name w:val="HTML Variable"/>
    <w:basedOn w:val="a0"/>
    <w:uiPriority w:val="99"/>
    <w:semiHidden/>
    <w:unhideWhenUsed/>
    <w:rsid w:val="000F57D7"/>
  </w:style>
  <w:style w:type="character" w:styleId="a7">
    <w:name w:val="Hyperlink"/>
    <w:basedOn w:val="a0"/>
    <w:uiPriority w:val="99"/>
    <w:semiHidden/>
    <w:unhideWhenUsed/>
    <w:rsid w:val="000F57D7"/>
    <w:rPr>
      <w:color w:val="2490F8"/>
      <w:u w:val="none"/>
    </w:rPr>
  </w:style>
  <w:style w:type="character" w:styleId="HTML1">
    <w:name w:val="HTML Code"/>
    <w:basedOn w:val="a0"/>
    <w:uiPriority w:val="99"/>
    <w:semiHidden/>
    <w:unhideWhenUsed/>
    <w:rsid w:val="000F57D7"/>
    <w:rPr>
      <w:rFonts w:ascii="微软雅黑" w:eastAsia="微软雅黑" w:hAnsi="微软雅黑" w:cs="微软雅黑"/>
      <w:sz w:val="18"/>
      <w:szCs w:val="18"/>
      <w:bdr w:val="none" w:sz="0" w:space="0" w:color="auto"/>
    </w:rPr>
  </w:style>
  <w:style w:type="character" w:styleId="HTML2">
    <w:name w:val="HTML Cite"/>
    <w:basedOn w:val="a0"/>
    <w:uiPriority w:val="99"/>
    <w:semiHidden/>
    <w:unhideWhenUsed/>
    <w:rsid w:val="000F57D7"/>
  </w:style>
  <w:style w:type="character" w:customStyle="1" w:styleId="Char0">
    <w:name w:val="页眉 Char"/>
    <w:basedOn w:val="a0"/>
    <w:link w:val="a4"/>
    <w:uiPriority w:val="99"/>
    <w:semiHidden/>
    <w:qFormat/>
    <w:rsid w:val="000F57D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0F57D7"/>
    <w:rPr>
      <w:sz w:val="18"/>
      <w:szCs w:val="18"/>
    </w:rPr>
  </w:style>
  <w:style w:type="character" w:customStyle="1" w:styleId="button">
    <w:name w:val="button"/>
    <w:basedOn w:val="a0"/>
    <w:rsid w:val="000F57D7"/>
  </w:style>
  <w:style w:type="character" w:customStyle="1" w:styleId="iconline2">
    <w:name w:val="iconline2"/>
    <w:basedOn w:val="a0"/>
    <w:rsid w:val="000F57D7"/>
  </w:style>
  <w:style w:type="character" w:customStyle="1" w:styleId="cy">
    <w:name w:val="cy"/>
    <w:basedOn w:val="a0"/>
    <w:rsid w:val="000F57D7"/>
  </w:style>
  <w:style w:type="character" w:customStyle="1" w:styleId="layui-layer-tabnow">
    <w:name w:val="layui-layer-tabnow"/>
    <w:basedOn w:val="a0"/>
    <w:rsid w:val="000F57D7"/>
    <w:rPr>
      <w:bdr w:val="single" w:sz="6" w:space="0" w:color="CCCCCC"/>
      <w:shd w:val="clear" w:color="auto" w:fill="FFFFFF"/>
    </w:rPr>
  </w:style>
  <w:style w:type="character" w:customStyle="1" w:styleId="icontext3">
    <w:name w:val="icontext3"/>
    <w:basedOn w:val="a0"/>
    <w:rsid w:val="000F57D7"/>
  </w:style>
  <w:style w:type="character" w:customStyle="1" w:styleId="tmpztreemovearrow">
    <w:name w:val="tmpztreemove_arrow"/>
    <w:basedOn w:val="a0"/>
    <w:rsid w:val="000F57D7"/>
  </w:style>
  <w:style w:type="character" w:customStyle="1" w:styleId="pagechatarealistclosebox">
    <w:name w:val="pagechatarealistclose_box"/>
    <w:basedOn w:val="a0"/>
    <w:rsid w:val="000F57D7"/>
  </w:style>
  <w:style w:type="character" w:customStyle="1" w:styleId="pagechatarealistclosebox1">
    <w:name w:val="pagechatarealistclose_box1"/>
    <w:basedOn w:val="a0"/>
    <w:rsid w:val="000F57D7"/>
  </w:style>
  <w:style w:type="character" w:customStyle="1" w:styleId="after">
    <w:name w:val="after"/>
    <w:basedOn w:val="a0"/>
    <w:rsid w:val="000F57D7"/>
    <w:rPr>
      <w:sz w:val="0"/>
      <w:szCs w:val="0"/>
    </w:rPr>
  </w:style>
  <w:style w:type="character" w:customStyle="1" w:styleId="ico1654">
    <w:name w:val="ico1654"/>
    <w:basedOn w:val="a0"/>
    <w:rsid w:val="000F57D7"/>
  </w:style>
  <w:style w:type="character" w:customStyle="1" w:styleId="ico1655">
    <w:name w:val="ico1655"/>
    <w:basedOn w:val="a0"/>
    <w:rsid w:val="000F57D7"/>
  </w:style>
  <w:style w:type="character" w:customStyle="1" w:styleId="icontext1">
    <w:name w:val="icontext1"/>
    <w:basedOn w:val="a0"/>
    <w:rsid w:val="000F57D7"/>
  </w:style>
  <w:style w:type="character" w:customStyle="1" w:styleId="icontext11">
    <w:name w:val="icontext11"/>
    <w:basedOn w:val="a0"/>
    <w:rsid w:val="000F57D7"/>
  </w:style>
  <w:style w:type="character" w:customStyle="1" w:styleId="icontext12">
    <w:name w:val="icontext12"/>
    <w:basedOn w:val="a0"/>
    <w:rsid w:val="000F57D7"/>
  </w:style>
  <w:style w:type="character" w:customStyle="1" w:styleId="w32">
    <w:name w:val="w32"/>
    <w:basedOn w:val="a0"/>
    <w:rsid w:val="000F57D7"/>
  </w:style>
  <w:style w:type="character" w:customStyle="1" w:styleId="cdropright">
    <w:name w:val="cdropright"/>
    <w:basedOn w:val="a0"/>
    <w:rsid w:val="000F57D7"/>
  </w:style>
  <w:style w:type="character" w:customStyle="1" w:styleId="hover41">
    <w:name w:val="hover41"/>
    <w:basedOn w:val="a0"/>
    <w:rsid w:val="000F57D7"/>
    <w:rPr>
      <w:color w:val="FFFFFF"/>
    </w:rPr>
  </w:style>
  <w:style w:type="character" w:customStyle="1" w:styleId="cdropleft">
    <w:name w:val="cdropleft"/>
    <w:basedOn w:val="a0"/>
    <w:rsid w:val="000F57D7"/>
  </w:style>
  <w:style w:type="character" w:customStyle="1" w:styleId="indexlogo3">
    <w:name w:val="index_logo3"/>
    <w:basedOn w:val="a0"/>
    <w:rsid w:val="000F57D7"/>
  </w:style>
  <w:style w:type="character" w:customStyle="1" w:styleId="drapbtn">
    <w:name w:val="drapbtn"/>
    <w:basedOn w:val="a0"/>
    <w:rsid w:val="000F57D7"/>
  </w:style>
  <w:style w:type="character" w:customStyle="1" w:styleId="hilite6">
    <w:name w:val="hilite6"/>
    <w:basedOn w:val="a0"/>
    <w:rsid w:val="000F57D7"/>
    <w:rPr>
      <w:color w:val="FFFFFF"/>
      <w:bdr w:val="none" w:sz="0" w:space="0" w:color="111111"/>
      <w:shd w:val="clear" w:color="auto" w:fill="666666"/>
    </w:rPr>
  </w:style>
  <w:style w:type="character" w:customStyle="1" w:styleId="active7">
    <w:name w:val="active7"/>
    <w:basedOn w:val="a0"/>
    <w:rsid w:val="000F57D7"/>
    <w:rPr>
      <w:color w:val="00FF00"/>
      <w:bdr w:val="none" w:sz="0" w:space="0" w:color="FF0000"/>
      <w:shd w:val="clear" w:color="auto" w:fill="111111"/>
    </w:rPr>
  </w:style>
  <w:style w:type="character" w:customStyle="1" w:styleId="active8">
    <w:name w:val="active8"/>
    <w:basedOn w:val="a0"/>
    <w:rsid w:val="000F57D7"/>
    <w:rPr>
      <w:shd w:val="clear" w:color="auto" w:fill="EC3535"/>
    </w:rPr>
  </w:style>
  <w:style w:type="character" w:customStyle="1" w:styleId="first-child">
    <w:name w:val="first-child"/>
    <w:basedOn w:val="a0"/>
    <w:rsid w:val="000F57D7"/>
    <w:rPr>
      <w:bdr w:val="none" w:sz="0" w:space="0" w:color="auto"/>
    </w:rPr>
  </w:style>
  <w:style w:type="character" w:customStyle="1" w:styleId="associateddata">
    <w:name w:val="associateddata"/>
    <w:basedOn w:val="a0"/>
    <w:rsid w:val="000F57D7"/>
    <w:rPr>
      <w:shd w:val="clear" w:color="auto" w:fill="50A6F9"/>
    </w:rPr>
  </w:style>
  <w:style w:type="character" w:customStyle="1" w:styleId="icontext2">
    <w:name w:val="icontext2"/>
    <w:basedOn w:val="a0"/>
    <w:rsid w:val="000F57D7"/>
  </w:style>
  <w:style w:type="character" w:customStyle="1" w:styleId="choosename">
    <w:name w:val="choosename"/>
    <w:basedOn w:val="a0"/>
    <w:rsid w:val="000F5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武纪玲</dc:creator>
  <cp:lastModifiedBy>China</cp:lastModifiedBy>
  <cp:revision>26</cp:revision>
  <cp:lastPrinted>2025-02-20T03:17:00Z</cp:lastPrinted>
  <dcterms:created xsi:type="dcterms:W3CDTF">2024-06-03T01:29:00Z</dcterms:created>
  <dcterms:modified xsi:type="dcterms:W3CDTF">2026-03-02T03:27:00Z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7D772527ACD74BF9AEDCFA47EA643AB0_12</vt:lpwstr>
  </property>
</Properties>
</file>